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6E" w:rsidRPr="004543F5" w:rsidRDefault="0015046E" w:rsidP="0015046E">
      <w:pPr>
        <w:jc w:val="center"/>
        <w:rPr>
          <w:b/>
          <w:sz w:val="28"/>
        </w:rPr>
      </w:pPr>
      <w:r w:rsidRPr="004543F5">
        <w:rPr>
          <w:b/>
          <w:sz w:val="28"/>
        </w:rPr>
        <w:t>Penn State Law</w:t>
      </w:r>
    </w:p>
    <w:p w:rsidR="0015046E" w:rsidRPr="004543F5" w:rsidRDefault="0015046E" w:rsidP="0015046E">
      <w:pPr>
        <w:jc w:val="center"/>
        <w:rPr>
          <w:b/>
          <w:sz w:val="28"/>
        </w:rPr>
      </w:pPr>
    </w:p>
    <w:p w:rsidR="0015046E" w:rsidRPr="004543F5" w:rsidRDefault="0015046E" w:rsidP="0015046E">
      <w:pPr>
        <w:jc w:val="center"/>
        <w:rPr>
          <w:b/>
          <w:smallCaps/>
          <w:sz w:val="28"/>
        </w:rPr>
      </w:pPr>
      <w:r w:rsidRPr="004543F5">
        <w:rPr>
          <w:b/>
          <w:smallCaps/>
          <w:sz w:val="28"/>
        </w:rPr>
        <w:t>Semester in Washington Program</w:t>
      </w:r>
    </w:p>
    <w:p w:rsidR="0015046E" w:rsidRDefault="0015046E" w:rsidP="0015046E">
      <w:pPr>
        <w:jc w:val="center"/>
        <w:rPr>
          <w:b/>
          <w:smallCaps/>
          <w:sz w:val="28"/>
          <w:u w:val="single"/>
        </w:rPr>
      </w:pPr>
      <w:r w:rsidRPr="004543F5">
        <w:rPr>
          <w:b/>
          <w:smallCaps/>
          <w:sz w:val="28"/>
          <w:u w:val="single"/>
        </w:rPr>
        <w:t>Application for Participation</w:t>
      </w:r>
    </w:p>
    <w:p w:rsidR="00A857A0" w:rsidRPr="004543F5" w:rsidRDefault="00A857A0" w:rsidP="0015046E">
      <w:pPr>
        <w:jc w:val="center"/>
        <w:rPr>
          <w:b/>
          <w:smallCaps/>
          <w:sz w:val="28"/>
          <w:u w:val="single"/>
        </w:rPr>
      </w:pPr>
    </w:p>
    <w:p w:rsidR="0015046E" w:rsidRDefault="0015046E"/>
    <w:p w:rsidR="006B0813" w:rsidRDefault="0015046E">
      <w:r>
        <w:t>To apply for the Semester in Washington Program, you must submit the foll</w:t>
      </w:r>
      <w:r w:rsidR="006B0813">
        <w:t>owing items:</w:t>
      </w:r>
    </w:p>
    <w:p w:rsidR="006B0813" w:rsidRDefault="006B0813"/>
    <w:p w:rsidR="006B0813" w:rsidRDefault="006B0813" w:rsidP="006B0813">
      <w:pPr>
        <w:pStyle w:val="ListParagraph"/>
        <w:numPr>
          <w:ilvl w:val="0"/>
          <w:numId w:val="1"/>
        </w:numPr>
      </w:pPr>
      <w:r>
        <w:t>Application for Participation</w:t>
      </w:r>
    </w:p>
    <w:p w:rsidR="006B0813" w:rsidRDefault="006B0813" w:rsidP="006B0813">
      <w:pPr>
        <w:pStyle w:val="ListParagraph"/>
        <w:numPr>
          <w:ilvl w:val="0"/>
          <w:numId w:val="1"/>
        </w:numPr>
      </w:pPr>
      <w:r>
        <w:t>Resume</w:t>
      </w:r>
    </w:p>
    <w:p w:rsidR="006B0813" w:rsidRDefault="0015046E" w:rsidP="006B0813">
      <w:pPr>
        <w:pStyle w:val="ListParagraph"/>
        <w:numPr>
          <w:ilvl w:val="0"/>
          <w:numId w:val="1"/>
        </w:numPr>
      </w:pPr>
      <w:r>
        <w:t xml:space="preserve">Transcript (used for advising purposes only) </w:t>
      </w:r>
    </w:p>
    <w:p w:rsidR="006B0813" w:rsidRDefault="006B0813" w:rsidP="006B0813"/>
    <w:p w:rsidR="006B0813" w:rsidRDefault="0015046E" w:rsidP="006B0813">
      <w:r>
        <w:t xml:space="preserve">Please submit all materials to Professor </w:t>
      </w:r>
      <w:r w:rsidR="006B0813">
        <w:t xml:space="preserve">Jill Engle at </w:t>
      </w:r>
      <w:hyperlink r:id="rId8" w:history="1">
        <w:r w:rsidR="006B0813" w:rsidRPr="00EB044D">
          <w:rPr>
            <w:rStyle w:val="Hyperlink"/>
          </w:rPr>
          <w:t>jne2@psu.edu</w:t>
        </w:r>
      </w:hyperlink>
      <w:r w:rsidR="006B0813">
        <w:t>.</w:t>
      </w:r>
    </w:p>
    <w:p w:rsidR="006B0813" w:rsidRDefault="006B0813" w:rsidP="006B0813"/>
    <w:p w:rsidR="00876A9B" w:rsidRDefault="0015046E" w:rsidP="006B0813">
      <w:r w:rsidRPr="00876A9B">
        <w:rPr>
          <w:u w:val="single"/>
        </w:rPr>
        <w:t>Student Information</w:t>
      </w:r>
      <w:r>
        <w:t xml:space="preserve"> </w:t>
      </w:r>
    </w:p>
    <w:p w:rsidR="00876A9B" w:rsidRDefault="00876A9B" w:rsidP="006B0813"/>
    <w:p w:rsidR="00876A9B" w:rsidRDefault="0015046E" w:rsidP="006B0813">
      <w:r>
        <w:t>Name:</w:t>
      </w:r>
      <w:r w:rsidR="00C27A84">
        <w:t xml:space="preserve"> </w:t>
      </w:r>
      <w:r>
        <w:t xml:space="preserve"> _______________________________    </w:t>
      </w:r>
      <w:r w:rsidR="00876A9B">
        <w:tab/>
      </w:r>
      <w:r w:rsidR="00876A9B">
        <w:tab/>
      </w:r>
      <w:r w:rsidR="00C27A84">
        <w:t xml:space="preserve">  </w:t>
      </w:r>
      <w:r w:rsidR="00C27A84">
        <w:tab/>
      </w:r>
      <w:r>
        <w:t xml:space="preserve">Student ID #:    _____________ </w:t>
      </w:r>
    </w:p>
    <w:p w:rsidR="00876A9B" w:rsidRDefault="00876A9B" w:rsidP="006B0813"/>
    <w:p w:rsidR="00C27A84" w:rsidRDefault="0015046E" w:rsidP="006B0813">
      <w:r>
        <w:t xml:space="preserve">Email: </w:t>
      </w:r>
      <w:r w:rsidR="00C27A84">
        <w:t xml:space="preserve"> </w:t>
      </w:r>
      <w:r>
        <w:t xml:space="preserve">________________________________    </w:t>
      </w:r>
      <w:r w:rsidR="00876A9B">
        <w:tab/>
      </w:r>
      <w:r w:rsidR="00876A9B">
        <w:tab/>
        <w:t xml:space="preserve">Cell/Phone </w:t>
      </w:r>
      <w:r w:rsidR="00876A9B" w:rsidRPr="00876A9B">
        <w:t xml:space="preserve">#:    _____________ </w:t>
      </w:r>
    </w:p>
    <w:p w:rsidR="00C27A84" w:rsidRDefault="00C27A84" w:rsidP="006B0813"/>
    <w:p w:rsidR="00EA2734" w:rsidRDefault="0015046E" w:rsidP="006B0813">
      <w:r>
        <w:t>Year:   1L</w:t>
      </w:r>
      <w:r w:rsidR="00C27A84" w:rsidRPr="00C27A84">
        <w:rPr>
          <w:sz w:val="28"/>
        </w:rPr>
        <w:t>□</w:t>
      </w:r>
      <w:r w:rsidRPr="006B0813">
        <w:rPr>
          <w:rFonts w:ascii="Calibri" w:hAnsi="Calibri" w:cs="Calibri"/>
        </w:rPr>
        <w:t>   </w:t>
      </w:r>
      <w:r>
        <w:t>2L</w:t>
      </w:r>
      <w:r w:rsidR="00C27A84" w:rsidRPr="00C27A84">
        <w:rPr>
          <w:sz w:val="28"/>
        </w:rPr>
        <w:t>□</w:t>
      </w:r>
      <w:r w:rsidRPr="006B0813">
        <w:rPr>
          <w:rFonts w:ascii="Calibri" w:hAnsi="Calibri" w:cs="Calibri"/>
        </w:rPr>
        <w:t>   </w:t>
      </w:r>
      <w:r>
        <w:t>3L</w:t>
      </w:r>
      <w:r w:rsidR="00C27A84" w:rsidRPr="00C27A84">
        <w:rPr>
          <w:sz w:val="28"/>
        </w:rPr>
        <w:t>□</w:t>
      </w:r>
      <w:r w:rsidRPr="006B0813">
        <w:rPr>
          <w:rFonts w:ascii="Calibri" w:hAnsi="Calibri" w:cs="Calibri"/>
        </w:rPr>
        <w:t>     </w:t>
      </w:r>
      <w:r w:rsidR="00EA2734">
        <w:rPr>
          <w:rFonts w:ascii="Calibri" w:hAnsi="Calibri" w:cs="Calibri"/>
        </w:rPr>
        <w:tab/>
      </w:r>
      <w:r w:rsidR="00EA2734">
        <w:rPr>
          <w:rFonts w:ascii="Calibri" w:hAnsi="Calibri" w:cs="Calibri"/>
        </w:rPr>
        <w:tab/>
      </w:r>
      <w:r w:rsidR="00EA2734">
        <w:rPr>
          <w:rFonts w:ascii="Calibri" w:hAnsi="Calibri" w:cs="Calibri"/>
        </w:rPr>
        <w:tab/>
      </w:r>
      <w:r w:rsidR="00EA2734">
        <w:rPr>
          <w:rFonts w:ascii="Calibri" w:hAnsi="Calibri" w:cs="Calibri"/>
        </w:rPr>
        <w:tab/>
      </w:r>
      <w:r w:rsidR="00EA2734">
        <w:rPr>
          <w:rFonts w:ascii="Calibri" w:hAnsi="Calibri" w:cs="Calibri"/>
        </w:rPr>
        <w:tab/>
      </w:r>
      <w:r>
        <w:t xml:space="preserve"> Exp. Yr. Grad:</w:t>
      </w:r>
      <w:r w:rsidRPr="006B0813">
        <w:rPr>
          <w:rFonts w:ascii="Calibri" w:hAnsi="Calibri" w:cs="Calibri"/>
        </w:rPr>
        <w:t>  </w:t>
      </w:r>
      <w:r>
        <w:t xml:space="preserve"> _____________ </w:t>
      </w:r>
    </w:p>
    <w:p w:rsidR="00EA2734" w:rsidRDefault="00EA2734" w:rsidP="006B0813"/>
    <w:p w:rsidR="00EA2734" w:rsidRDefault="00EA2734" w:rsidP="006B0813"/>
    <w:p w:rsidR="00EA2734" w:rsidRDefault="0015046E" w:rsidP="006B0813">
      <w:r>
        <w:t xml:space="preserve">Total Credits Expected at Beginning of Externship Semester:       </w:t>
      </w:r>
      <w:r w:rsidR="00EF3694">
        <w:tab/>
      </w:r>
      <w:r w:rsidR="00EF3694">
        <w:tab/>
        <w:t xml:space="preserve">             </w:t>
      </w:r>
      <w:r>
        <w:t xml:space="preserve">_____________ </w:t>
      </w:r>
    </w:p>
    <w:p w:rsidR="00EA2734" w:rsidRDefault="00EA2734" w:rsidP="006B0813"/>
    <w:p w:rsidR="00EA2734" w:rsidRDefault="0015046E" w:rsidP="006B0813">
      <w:r>
        <w:t xml:space="preserve">Total Co‐curricular Credits Expected at Beginning of Externship Semester: </w:t>
      </w:r>
      <w:r w:rsidR="00EF3694">
        <w:t xml:space="preserve">           </w:t>
      </w:r>
      <w:r>
        <w:t xml:space="preserve">_____________ </w:t>
      </w:r>
    </w:p>
    <w:p w:rsidR="00EA2734" w:rsidRDefault="0015046E" w:rsidP="006B0813">
      <w:r>
        <w:t>(</w:t>
      </w:r>
      <w:hyperlink r:id="rId9" w:history="1">
        <w:r w:rsidRPr="00EF3694">
          <w:rPr>
            <w:rStyle w:val="Hyperlink"/>
          </w:rPr>
          <w:t>Refer to limits on clinical and co‐curricular credits</w:t>
        </w:r>
      </w:hyperlink>
      <w:r>
        <w:t xml:space="preserve">) </w:t>
      </w:r>
    </w:p>
    <w:p w:rsidR="00EA2734" w:rsidRDefault="00EA2734" w:rsidP="006B0813"/>
    <w:p w:rsidR="00EA2734" w:rsidRDefault="0015046E" w:rsidP="006B0813">
      <w:r>
        <w:t xml:space="preserve">Please describe the type of externship you are seeking (i.e., </w:t>
      </w:r>
      <w:r w:rsidR="00A857A0">
        <w:t>government, legislative, policymaking, non</w:t>
      </w:r>
      <w:r>
        <w:t>profit</w:t>
      </w:r>
      <w:r w:rsidR="00A857A0">
        <w:t>, etc.</w:t>
      </w:r>
      <w:bookmarkStart w:id="0" w:name="_GoBack"/>
      <w:bookmarkEnd w:id="0"/>
      <w:r>
        <w:t xml:space="preserve">): </w:t>
      </w:r>
    </w:p>
    <w:p w:rsidR="00EA2734" w:rsidRDefault="00EA2734" w:rsidP="006B0813"/>
    <w:p w:rsidR="00EA2734" w:rsidRDefault="00EA2734" w:rsidP="006B0813"/>
    <w:p w:rsidR="00EF3694" w:rsidRDefault="00EF3694" w:rsidP="006B0813"/>
    <w:p w:rsidR="00EA2734" w:rsidRDefault="00EA2734" w:rsidP="006B0813"/>
    <w:p w:rsidR="00EA2734" w:rsidRDefault="00EA2734" w:rsidP="006B0813"/>
    <w:p w:rsidR="00EA2734" w:rsidRDefault="00EA2734" w:rsidP="006B0813"/>
    <w:p w:rsidR="00EA2734" w:rsidRDefault="00EA2734" w:rsidP="006B0813"/>
    <w:p w:rsidR="00EA2734" w:rsidRDefault="00EA2734" w:rsidP="006B0813"/>
    <w:p w:rsidR="00EA2734" w:rsidRDefault="0015046E" w:rsidP="006B0813">
      <w:r>
        <w:t>Students should be aware that many agencies and offices have disclosure requirements or conduct background checks of students before final approval of a student’s externship in the office. If you are offered an externship conditioned on satisfactory completion of a background check, you should begin that process as promptly as possible in order to avoid a delayed start in your position</w:t>
      </w:r>
      <w:r w:rsidR="00EA2734">
        <w:t>.</w:t>
      </w:r>
    </w:p>
    <w:p w:rsidR="004543F5" w:rsidRDefault="004543F5" w:rsidP="006B0813"/>
    <w:p w:rsidR="00EA2734" w:rsidRDefault="00EA2734" w:rsidP="006B0813"/>
    <w:p w:rsidR="00EA2734" w:rsidRDefault="00EA2734" w:rsidP="006B0813">
      <w:r>
        <w:t>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C81DC7" w:rsidRDefault="0015046E" w:rsidP="006B0813">
      <w:r>
        <w:t xml:space="preserve">Electronic Signature (Please type name)           </w:t>
      </w:r>
      <w:r w:rsidR="00EA2734">
        <w:tab/>
      </w:r>
      <w:r w:rsidR="00EA2734">
        <w:tab/>
      </w:r>
      <w:r w:rsidR="00EA2734">
        <w:tab/>
      </w:r>
      <w:r w:rsidR="00EA2734">
        <w:tab/>
      </w:r>
      <w:r w:rsidR="00EA2734">
        <w:tab/>
      </w:r>
      <w:r>
        <w:t>Date  </w:t>
      </w:r>
    </w:p>
    <w:sectPr w:rsidR="00C81DC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F5" w:rsidRDefault="004543F5" w:rsidP="004543F5">
      <w:r>
        <w:separator/>
      </w:r>
    </w:p>
  </w:endnote>
  <w:endnote w:type="continuationSeparator" w:id="0">
    <w:p w:rsidR="004543F5" w:rsidRDefault="004543F5" w:rsidP="004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F5" w:rsidRDefault="004543F5" w:rsidP="004543F5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1814867</wp:posOffset>
          </wp:positionH>
          <wp:positionV relativeFrom="paragraph">
            <wp:posOffset>-217805</wp:posOffset>
          </wp:positionV>
          <wp:extent cx="2088107" cy="7768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U_PSL_1_RG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107" cy="776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F5" w:rsidRDefault="004543F5" w:rsidP="004543F5">
      <w:r>
        <w:separator/>
      </w:r>
    </w:p>
  </w:footnote>
  <w:footnote w:type="continuationSeparator" w:id="0">
    <w:p w:rsidR="004543F5" w:rsidRDefault="004543F5" w:rsidP="004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49B"/>
    <w:multiLevelType w:val="hybridMultilevel"/>
    <w:tmpl w:val="129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6E"/>
    <w:rsid w:val="0015046E"/>
    <w:rsid w:val="004543F5"/>
    <w:rsid w:val="006B0813"/>
    <w:rsid w:val="006B6715"/>
    <w:rsid w:val="00747879"/>
    <w:rsid w:val="007F5C4D"/>
    <w:rsid w:val="008755A7"/>
    <w:rsid w:val="00876A9B"/>
    <w:rsid w:val="008D098B"/>
    <w:rsid w:val="00933079"/>
    <w:rsid w:val="00942F78"/>
    <w:rsid w:val="00A857A0"/>
    <w:rsid w:val="00C27A84"/>
    <w:rsid w:val="00EA2734"/>
    <w:rsid w:val="00E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8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3F5"/>
  </w:style>
  <w:style w:type="paragraph" w:styleId="Footer">
    <w:name w:val="footer"/>
    <w:basedOn w:val="Normal"/>
    <w:link w:val="FooterChar"/>
    <w:uiPriority w:val="99"/>
    <w:unhideWhenUsed/>
    <w:rsid w:val="00454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F5"/>
  </w:style>
  <w:style w:type="paragraph" w:styleId="BalloonText">
    <w:name w:val="Balloon Text"/>
    <w:basedOn w:val="Normal"/>
    <w:link w:val="BalloonTextChar"/>
    <w:uiPriority w:val="99"/>
    <w:semiHidden/>
    <w:unhideWhenUsed/>
    <w:rsid w:val="0045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8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3F5"/>
  </w:style>
  <w:style w:type="paragraph" w:styleId="Footer">
    <w:name w:val="footer"/>
    <w:basedOn w:val="Normal"/>
    <w:link w:val="FooterChar"/>
    <w:uiPriority w:val="99"/>
    <w:unhideWhenUsed/>
    <w:rsid w:val="00454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F5"/>
  </w:style>
  <w:style w:type="paragraph" w:styleId="BalloonText">
    <w:name w:val="Balloon Text"/>
    <w:basedOn w:val="Normal"/>
    <w:link w:val="BalloonTextChar"/>
    <w:uiPriority w:val="99"/>
    <w:semiHidden/>
    <w:unhideWhenUsed/>
    <w:rsid w:val="0045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e2@ps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ennstatelaw.psu.edu/co-curricular-credit-ru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Dickinson School of Law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DuBois, Wyatt</dc:creator>
  <cp:lastModifiedBy>DuBois, Wyatt</cp:lastModifiedBy>
  <cp:revision>2</cp:revision>
  <dcterms:created xsi:type="dcterms:W3CDTF">2016-08-22T16:16:00Z</dcterms:created>
  <dcterms:modified xsi:type="dcterms:W3CDTF">2016-08-22T16:30:00Z</dcterms:modified>
</cp:coreProperties>
</file>